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B12" w:rsidRDefault="00544B12" w:rsidP="00544B12">
      <w:pPr>
        <w:pStyle w:val="Default"/>
      </w:pPr>
    </w:p>
    <w:p w:rsidR="00544B12" w:rsidRPr="00AF6929" w:rsidRDefault="00544B12" w:rsidP="00544B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6929">
        <w:rPr>
          <w:rFonts w:ascii="Times New Roman" w:hAnsi="Times New Roman"/>
          <w:sz w:val="24"/>
          <w:szCs w:val="24"/>
        </w:rPr>
        <w:t>Ханты-Мансийский автономный округ-Югра</w:t>
      </w:r>
    </w:p>
    <w:p w:rsidR="00544B12" w:rsidRPr="00AF6929" w:rsidRDefault="00544B12" w:rsidP="00544B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6929">
        <w:rPr>
          <w:rFonts w:ascii="Times New Roman" w:hAnsi="Times New Roman"/>
          <w:sz w:val="24"/>
          <w:szCs w:val="24"/>
        </w:rPr>
        <w:t>Тюменская область</w:t>
      </w:r>
    </w:p>
    <w:p w:rsidR="00544B12" w:rsidRPr="00AF6929" w:rsidRDefault="00544B12" w:rsidP="00544B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6929">
        <w:rPr>
          <w:rFonts w:ascii="Times New Roman" w:hAnsi="Times New Roman"/>
          <w:sz w:val="24"/>
          <w:szCs w:val="24"/>
        </w:rPr>
        <w:t>Октябрьский район</w:t>
      </w:r>
    </w:p>
    <w:p w:rsidR="00544B12" w:rsidRPr="00AF6929" w:rsidRDefault="00544B12" w:rsidP="00544B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6929">
        <w:rPr>
          <w:rFonts w:ascii="Times New Roman" w:hAnsi="Times New Roman"/>
          <w:sz w:val="24"/>
          <w:szCs w:val="24"/>
        </w:rPr>
        <w:t xml:space="preserve">с. </w:t>
      </w:r>
      <w:proofErr w:type="spellStart"/>
      <w:r w:rsidRPr="00AF6929">
        <w:rPr>
          <w:rFonts w:ascii="Times New Roman" w:hAnsi="Times New Roman"/>
          <w:sz w:val="24"/>
          <w:szCs w:val="24"/>
        </w:rPr>
        <w:t>Шеркалы</w:t>
      </w:r>
      <w:proofErr w:type="spellEnd"/>
    </w:p>
    <w:p w:rsidR="00544B12" w:rsidRPr="00AF6929" w:rsidRDefault="00544B12" w:rsidP="00544B1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4B12" w:rsidRPr="00AF6929" w:rsidRDefault="00544B12" w:rsidP="00544B1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F6929">
        <w:rPr>
          <w:rFonts w:ascii="Times New Roman" w:hAnsi="Times New Roman"/>
          <w:sz w:val="24"/>
          <w:szCs w:val="24"/>
        </w:rPr>
        <w:t>Муниципальное казённое общеобразовательное учреждение</w:t>
      </w:r>
    </w:p>
    <w:p w:rsidR="00544B12" w:rsidRPr="00AF6929" w:rsidRDefault="00544B12" w:rsidP="00544B1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F6929">
        <w:rPr>
          <w:rFonts w:ascii="Times New Roman" w:hAnsi="Times New Roman"/>
          <w:sz w:val="24"/>
          <w:szCs w:val="24"/>
        </w:rPr>
        <w:t>«</w:t>
      </w:r>
      <w:proofErr w:type="spellStart"/>
      <w:r w:rsidRPr="00AF6929">
        <w:rPr>
          <w:rFonts w:ascii="Times New Roman" w:hAnsi="Times New Roman"/>
          <w:sz w:val="24"/>
          <w:szCs w:val="24"/>
        </w:rPr>
        <w:t>Шеркальская</w:t>
      </w:r>
      <w:proofErr w:type="spellEnd"/>
      <w:r w:rsidRPr="00AF6929">
        <w:rPr>
          <w:rFonts w:ascii="Times New Roman" w:hAnsi="Times New Roman"/>
          <w:sz w:val="24"/>
          <w:szCs w:val="24"/>
        </w:rPr>
        <w:t xml:space="preserve"> средняя общеобразовательная школа»</w:t>
      </w:r>
    </w:p>
    <w:p w:rsidR="00544B12" w:rsidRPr="00AF6929" w:rsidRDefault="00544B12" w:rsidP="00544B1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44B12" w:rsidRPr="00AF6929" w:rsidRDefault="00544B12" w:rsidP="00544B1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F6929">
        <w:rPr>
          <w:rFonts w:ascii="Times New Roman" w:hAnsi="Times New Roman"/>
          <w:b/>
          <w:sz w:val="24"/>
          <w:szCs w:val="24"/>
        </w:rPr>
        <w:t xml:space="preserve">ПРИКАЗ </w:t>
      </w:r>
    </w:p>
    <w:p w:rsidR="00544B12" w:rsidRPr="00AF6929" w:rsidRDefault="00544B12" w:rsidP="00544B1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44B12" w:rsidRPr="00AF6929" w:rsidRDefault="009967F0" w:rsidP="00544B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</w:t>
      </w:r>
      <w:r w:rsidR="00544B12" w:rsidRPr="00AF6929">
        <w:rPr>
          <w:rFonts w:ascii="Times New Roman" w:hAnsi="Times New Roman"/>
          <w:sz w:val="24"/>
          <w:szCs w:val="24"/>
        </w:rPr>
        <w:t xml:space="preserve"> </w:t>
      </w:r>
      <w:r w:rsidR="00AF6929">
        <w:rPr>
          <w:rFonts w:ascii="Times New Roman" w:hAnsi="Times New Roman"/>
          <w:sz w:val="24"/>
          <w:szCs w:val="24"/>
        </w:rPr>
        <w:t>янва</w:t>
      </w:r>
      <w:r w:rsidR="00544B12" w:rsidRPr="00AF6929">
        <w:rPr>
          <w:rFonts w:ascii="Times New Roman" w:hAnsi="Times New Roman"/>
          <w:sz w:val="24"/>
          <w:szCs w:val="24"/>
        </w:rPr>
        <w:t>ря 201</w:t>
      </w:r>
      <w:r w:rsidR="00AF6929">
        <w:rPr>
          <w:rFonts w:ascii="Times New Roman" w:hAnsi="Times New Roman"/>
          <w:sz w:val="24"/>
          <w:szCs w:val="24"/>
        </w:rPr>
        <w:t>8</w:t>
      </w:r>
      <w:r w:rsidR="00544B12" w:rsidRPr="00AF6929">
        <w:rPr>
          <w:rFonts w:ascii="Times New Roman" w:hAnsi="Times New Roman"/>
          <w:sz w:val="24"/>
          <w:szCs w:val="24"/>
        </w:rPr>
        <w:t xml:space="preserve"> года                                         </w:t>
      </w:r>
      <w:r w:rsidR="00AF6929">
        <w:rPr>
          <w:rFonts w:ascii="Times New Roman" w:hAnsi="Times New Roman"/>
          <w:sz w:val="24"/>
          <w:szCs w:val="24"/>
        </w:rPr>
        <w:t xml:space="preserve">                          </w:t>
      </w:r>
      <w:r w:rsidR="00544B12" w:rsidRPr="00AF6929">
        <w:rPr>
          <w:rFonts w:ascii="Times New Roman" w:hAnsi="Times New Roman"/>
          <w:sz w:val="24"/>
          <w:szCs w:val="24"/>
        </w:rPr>
        <w:t xml:space="preserve">                                 № </w:t>
      </w:r>
      <w:r w:rsidRPr="009967F0">
        <w:rPr>
          <w:rFonts w:ascii="Times New Roman" w:hAnsi="Times New Roman"/>
          <w:sz w:val="24"/>
          <w:szCs w:val="24"/>
        </w:rPr>
        <w:t>15</w:t>
      </w:r>
      <w:r w:rsidR="00544B12" w:rsidRPr="00AF6929">
        <w:rPr>
          <w:rFonts w:ascii="Times New Roman" w:hAnsi="Times New Roman"/>
          <w:sz w:val="24"/>
          <w:szCs w:val="24"/>
        </w:rPr>
        <w:t>- од</w:t>
      </w:r>
    </w:p>
    <w:p w:rsidR="00544B12" w:rsidRPr="00AF6929" w:rsidRDefault="00544B12" w:rsidP="00544B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44B12" w:rsidRPr="00AF6929" w:rsidRDefault="00544B12" w:rsidP="00544B12">
      <w:pPr>
        <w:spacing w:after="0" w:line="240" w:lineRule="auto"/>
        <w:ind w:right="617"/>
        <w:jc w:val="both"/>
        <w:rPr>
          <w:rFonts w:ascii="Times New Roman" w:hAnsi="Times New Roman"/>
          <w:sz w:val="24"/>
          <w:szCs w:val="24"/>
        </w:rPr>
      </w:pPr>
    </w:p>
    <w:p w:rsidR="00544B12" w:rsidRPr="00AF6929" w:rsidRDefault="00544B12" w:rsidP="00544B12">
      <w:pPr>
        <w:spacing w:after="0" w:line="240" w:lineRule="auto"/>
        <w:ind w:right="617"/>
        <w:jc w:val="center"/>
        <w:rPr>
          <w:rFonts w:ascii="Times New Roman" w:hAnsi="Times New Roman"/>
          <w:i/>
          <w:sz w:val="24"/>
          <w:szCs w:val="24"/>
        </w:rPr>
      </w:pPr>
      <w:r w:rsidRPr="00AF6929">
        <w:rPr>
          <w:rFonts w:ascii="Times New Roman" w:hAnsi="Times New Roman"/>
          <w:i/>
          <w:sz w:val="24"/>
          <w:szCs w:val="24"/>
        </w:rPr>
        <w:t>«Об утверждении Положения об уголке по охране труда»</w:t>
      </w:r>
    </w:p>
    <w:p w:rsidR="00544B12" w:rsidRPr="00AF6929" w:rsidRDefault="00544B12" w:rsidP="00544B12">
      <w:pPr>
        <w:spacing w:after="0" w:line="240" w:lineRule="auto"/>
        <w:ind w:right="617"/>
        <w:jc w:val="both"/>
        <w:rPr>
          <w:rFonts w:ascii="Times New Roman" w:hAnsi="Times New Roman"/>
          <w:b/>
          <w:sz w:val="24"/>
          <w:szCs w:val="24"/>
        </w:rPr>
      </w:pPr>
    </w:p>
    <w:p w:rsidR="00544B12" w:rsidRPr="00AF6929" w:rsidRDefault="00544B12" w:rsidP="00544B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44B12" w:rsidRPr="00AF6929" w:rsidRDefault="00544B12" w:rsidP="00544B12">
      <w:pPr>
        <w:pStyle w:val="ConsPlusNormal"/>
        <w:ind w:firstLine="708"/>
        <w:jc w:val="both"/>
        <w:rPr>
          <w:sz w:val="24"/>
          <w:szCs w:val="24"/>
        </w:rPr>
      </w:pPr>
      <w:r w:rsidRPr="00AF6929">
        <w:rPr>
          <w:rFonts w:ascii="Times New Roman" w:hAnsi="Times New Roman" w:cs="Times New Roman"/>
          <w:sz w:val="24"/>
          <w:szCs w:val="24"/>
        </w:rPr>
        <w:t>В соответствии Постановлением Министерства труда и социального развития Российской Федерации от 17.01.2001г. №7 «Об утверждении рекомендаций по организации работы кабинета охраны труда и уголка охраны труда</w:t>
      </w:r>
      <w:r w:rsidR="005C3B3E" w:rsidRPr="00AF6929">
        <w:rPr>
          <w:rFonts w:ascii="Times New Roman" w:hAnsi="Times New Roman" w:cs="Times New Roman"/>
          <w:sz w:val="24"/>
          <w:szCs w:val="24"/>
        </w:rPr>
        <w:t>»,</w:t>
      </w:r>
    </w:p>
    <w:p w:rsidR="00544B12" w:rsidRPr="00AF6929" w:rsidRDefault="00544B12" w:rsidP="00544B12">
      <w:pPr>
        <w:spacing w:after="0" w:line="240" w:lineRule="auto"/>
        <w:ind w:right="61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4B12" w:rsidRPr="00AF6929" w:rsidRDefault="00544B12" w:rsidP="00544B12">
      <w:pPr>
        <w:spacing w:after="0" w:line="240" w:lineRule="auto"/>
        <w:ind w:right="617"/>
        <w:rPr>
          <w:rFonts w:ascii="Times New Roman" w:hAnsi="Times New Roman"/>
          <w:b/>
          <w:sz w:val="24"/>
          <w:szCs w:val="24"/>
        </w:rPr>
      </w:pPr>
      <w:r w:rsidRPr="00AF6929">
        <w:rPr>
          <w:rFonts w:ascii="Times New Roman" w:hAnsi="Times New Roman"/>
          <w:b/>
          <w:sz w:val="24"/>
          <w:szCs w:val="24"/>
        </w:rPr>
        <w:t>ПРИКАЗЫВАЮ:</w:t>
      </w:r>
    </w:p>
    <w:p w:rsidR="00544B12" w:rsidRPr="00AF6929" w:rsidRDefault="00544B12" w:rsidP="00544B12">
      <w:pPr>
        <w:spacing w:after="0" w:line="240" w:lineRule="auto"/>
        <w:ind w:right="617"/>
        <w:jc w:val="center"/>
        <w:rPr>
          <w:rFonts w:ascii="Times New Roman" w:hAnsi="Times New Roman"/>
          <w:b/>
          <w:sz w:val="24"/>
          <w:szCs w:val="24"/>
        </w:rPr>
      </w:pPr>
    </w:p>
    <w:p w:rsidR="00544B12" w:rsidRDefault="005C3B3E" w:rsidP="00544B12">
      <w:pPr>
        <w:pStyle w:val="a3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F6929">
        <w:rPr>
          <w:rFonts w:ascii="Times New Roman" w:hAnsi="Times New Roman"/>
          <w:sz w:val="24"/>
          <w:szCs w:val="24"/>
        </w:rPr>
        <w:t xml:space="preserve">Утвердить Положение об уголке по охране труда </w:t>
      </w:r>
      <w:r w:rsidR="00544B12" w:rsidRPr="00AF6929">
        <w:rPr>
          <w:rFonts w:ascii="Times New Roman" w:hAnsi="Times New Roman"/>
          <w:sz w:val="24"/>
          <w:szCs w:val="24"/>
        </w:rPr>
        <w:t>согласно приложению.</w:t>
      </w:r>
    </w:p>
    <w:p w:rsidR="009801CA" w:rsidRPr="00AF6929" w:rsidRDefault="009801CA" w:rsidP="009801CA">
      <w:pPr>
        <w:pStyle w:val="a3"/>
        <w:spacing w:after="0" w:line="240" w:lineRule="auto"/>
        <w:ind w:left="1069" w:right="-1"/>
        <w:jc w:val="both"/>
        <w:rPr>
          <w:rFonts w:ascii="Times New Roman" w:hAnsi="Times New Roman"/>
          <w:sz w:val="24"/>
          <w:szCs w:val="24"/>
        </w:rPr>
      </w:pPr>
    </w:p>
    <w:p w:rsidR="00544B12" w:rsidRPr="009801CA" w:rsidRDefault="00544B12" w:rsidP="00544B12">
      <w:pPr>
        <w:pStyle w:val="a3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F6929">
        <w:rPr>
          <w:rFonts w:ascii="Times New Roman" w:hAnsi="Times New Roman"/>
          <w:color w:val="000000"/>
          <w:sz w:val="24"/>
          <w:szCs w:val="24"/>
        </w:rPr>
        <w:t>Приказ вступ</w:t>
      </w:r>
      <w:r w:rsidR="009801CA">
        <w:rPr>
          <w:rFonts w:ascii="Times New Roman" w:hAnsi="Times New Roman"/>
          <w:color w:val="000000"/>
          <w:sz w:val="24"/>
          <w:szCs w:val="24"/>
        </w:rPr>
        <w:t>ает в силу с момента подписания.</w:t>
      </w:r>
    </w:p>
    <w:p w:rsidR="009801CA" w:rsidRPr="009801CA" w:rsidRDefault="009801CA" w:rsidP="009801CA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544B12" w:rsidRPr="00AF6929" w:rsidRDefault="00544B12" w:rsidP="00544B12">
      <w:pPr>
        <w:pStyle w:val="a3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F6929">
        <w:rPr>
          <w:rFonts w:ascii="Times New Roman" w:hAnsi="Times New Roman"/>
          <w:sz w:val="24"/>
          <w:szCs w:val="24"/>
        </w:rPr>
        <w:t xml:space="preserve">Контроль </w:t>
      </w:r>
      <w:r w:rsidR="009801CA">
        <w:rPr>
          <w:rFonts w:ascii="Times New Roman" w:hAnsi="Times New Roman"/>
          <w:sz w:val="24"/>
          <w:szCs w:val="24"/>
        </w:rPr>
        <w:t>над</w:t>
      </w:r>
      <w:r w:rsidRPr="00AF6929">
        <w:rPr>
          <w:rFonts w:ascii="Times New Roman" w:hAnsi="Times New Roman"/>
          <w:sz w:val="24"/>
          <w:szCs w:val="24"/>
        </w:rPr>
        <w:t xml:space="preserve"> исполнением настоящего приказа оставляю за собой</w:t>
      </w:r>
    </w:p>
    <w:p w:rsidR="00544B12" w:rsidRPr="00AF6929" w:rsidRDefault="00544B12" w:rsidP="00544B12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44B12" w:rsidRPr="00AF6929" w:rsidRDefault="00544B12" w:rsidP="00544B12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AF6929">
        <w:rPr>
          <w:rFonts w:ascii="Times New Roman" w:hAnsi="Times New Roman"/>
          <w:sz w:val="24"/>
          <w:szCs w:val="24"/>
        </w:rPr>
        <w:t xml:space="preserve">Директор школы:                                  С.А. </w:t>
      </w:r>
      <w:proofErr w:type="spellStart"/>
      <w:r w:rsidRPr="00AF6929">
        <w:rPr>
          <w:rFonts w:ascii="Times New Roman" w:hAnsi="Times New Roman"/>
          <w:sz w:val="24"/>
          <w:szCs w:val="24"/>
        </w:rPr>
        <w:t>Коржов</w:t>
      </w:r>
      <w:proofErr w:type="spellEnd"/>
    </w:p>
    <w:p w:rsidR="00544B12" w:rsidRPr="00AF6929" w:rsidRDefault="00544B12" w:rsidP="00544B12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F6929" w:rsidRDefault="00AF6929" w:rsidP="00544B1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6929" w:rsidRDefault="00AF6929" w:rsidP="00544B1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4B12" w:rsidRPr="00AF6929" w:rsidRDefault="00544B12" w:rsidP="00544B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6929">
        <w:rPr>
          <w:rFonts w:ascii="Times New Roman" w:hAnsi="Times New Roman"/>
          <w:sz w:val="24"/>
          <w:szCs w:val="24"/>
        </w:rPr>
        <w:tab/>
      </w:r>
      <w:r w:rsidRPr="00AF6929">
        <w:rPr>
          <w:rFonts w:ascii="Times New Roman" w:hAnsi="Times New Roman"/>
          <w:sz w:val="24"/>
          <w:szCs w:val="24"/>
        </w:rPr>
        <w:tab/>
      </w:r>
      <w:r w:rsidRPr="00AF6929">
        <w:rPr>
          <w:rFonts w:ascii="Times New Roman" w:hAnsi="Times New Roman"/>
          <w:sz w:val="24"/>
          <w:szCs w:val="24"/>
        </w:rPr>
        <w:tab/>
      </w:r>
      <w:r w:rsidRPr="00AF6929">
        <w:rPr>
          <w:rFonts w:ascii="Times New Roman" w:hAnsi="Times New Roman"/>
          <w:sz w:val="24"/>
          <w:szCs w:val="24"/>
        </w:rPr>
        <w:tab/>
      </w:r>
      <w:r w:rsidRPr="00AF6929">
        <w:rPr>
          <w:rFonts w:ascii="Times New Roman" w:hAnsi="Times New Roman"/>
          <w:sz w:val="24"/>
          <w:szCs w:val="24"/>
        </w:rPr>
        <w:tab/>
      </w:r>
      <w:r w:rsidRPr="00AF6929">
        <w:rPr>
          <w:rFonts w:ascii="Times New Roman" w:hAnsi="Times New Roman"/>
          <w:sz w:val="24"/>
          <w:szCs w:val="24"/>
        </w:rPr>
        <w:tab/>
      </w:r>
      <w:r w:rsidRPr="00AF6929">
        <w:rPr>
          <w:rFonts w:ascii="Times New Roman" w:hAnsi="Times New Roman"/>
          <w:sz w:val="24"/>
          <w:szCs w:val="24"/>
        </w:rPr>
        <w:tab/>
      </w:r>
    </w:p>
    <w:p w:rsidR="00544B12" w:rsidRPr="00AF6929" w:rsidRDefault="00544B12" w:rsidP="00544B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44B12" w:rsidRPr="00AF6929" w:rsidRDefault="00544B12" w:rsidP="00544B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44B12" w:rsidRPr="00AF6929" w:rsidRDefault="00544B12" w:rsidP="00544B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44B12" w:rsidRPr="00AF6929" w:rsidRDefault="00544B12" w:rsidP="00544B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44B12" w:rsidRPr="00AF6929" w:rsidRDefault="00544B12" w:rsidP="00544B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44B12" w:rsidRPr="00AF6929" w:rsidRDefault="00544B12" w:rsidP="00544B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44B12" w:rsidRPr="00AF6929" w:rsidRDefault="00544B12" w:rsidP="00544B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44B12" w:rsidRPr="00AF6929" w:rsidRDefault="00544B12" w:rsidP="00544B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44B12" w:rsidRPr="00AF6929" w:rsidRDefault="00544B12" w:rsidP="00544B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C3B3E" w:rsidRPr="00AF6929" w:rsidRDefault="005C3B3E" w:rsidP="00544B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44B12" w:rsidRDefault="00544B12" w:rsidP="00544B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801CA" w:rsidRPr="00AF6929" w:rsidRDefault="009801CA" w:rsidP="00544B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44B12" w:rsidRPr="00AF6929" w:rsidRDefault="00544B12" w:rsidP="00544B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44B12" w:rsidRPr="00AF6929" w:rsidRDefault="00544B12" w:rsidP="00544B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44B12" w:rsidRPr="00AF6929" w:rsidRDefault="00544B12" w:rsidP="00544B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9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к приказу </w:t>
      </w:r>
    </w:p>
    <w:p w:rsidR="00544B12" w:rsidRPr="00AF6929" w:rsidRDefault="00544B12" w:rsidP="00544B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929">
        <w:rPr>
          <w:rFonts w:ascii="Times New Roman" w:eastAsia="Times New Roman" w:hAnsi="Times New Roman" w:cs="Times New Roman"/>
          <w:sz w:val="24"/>
          <w:szCs w:val="24"/>
          <w:lang w:eastAsia="ru-RU"/>
        </w:rPr>
        <w:t>МКОУ «</w:t>
      </w:r>
      <w:proofErr w:type="spellStart"/>
      <w:r w:rsidRPr="00AF6929">
        <w:rPr>
          <w:rFonts w:ascii="Times New Roman" w:eastAsia="Times New Roman" w:hAnsi="Times New Roman" w:cs="Times New Roman"/>
          <w:sz w:val="24"/>
          <w:szCs w:val="24"/>
          <w:lang w:eastAsia="ru-RU"/>
        </w:rPr>
        <w:t>Шеркальская</w:t>
      </w:r>
      <w:proofErr w:type="spellEnd"/>
      <w:r w:rsidRPr="00AF6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</w:t>
      </w:r>
    </w:p>
    <w:p w:rsidR="00544B12" w:rsidRPr="00AF6929" w:rsidRDefault="00544B12" w:rsidP="00544B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9967F0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AF6929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9967F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AF6929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AF692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AF6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9967F0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bookmarkStart w:id="0" w:name="_GoBack"/>
      <w:bookmarkEnd w:id="0"/>
      <w:r w:rsidRPr="00AF6929">
        <w:rPr>
          <w:rFonts w:ascii="Times New Roman" w:eastAsia="Times New Roman" w:hAnsi="Times New Roman" w:cs="Times New Roman"/>
          <w:sz w:val="24"/>
          <w:szCs w:val="24"/>
          <w:lang w:eastAsia="ru-RU"/>
        </w:rPr>
        <w:t>-од</w:t>
      </w:r>
    </w:p>
    <w:p w:rsidR="00544B12" w:rsidRPr="00AF6929" w:rsidRDefault="00544B12" w:rsidP="00544B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B12" w:rsidRPr="00AF6929" w:rsidRDefault="005C3B3E" w:rsidP="00544B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" w:name="Par28"/>
      <w:bookmarkEnd w:id="1"/>
      <w:r w:rsidRPr="00AF69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 об уголке по охране труда</w:t>
      </w:r>
    </w:p>
    <w:p w:rsidR="00544B12" w:rsidRPr="00AF6929" w:rsidRDefault="00544B12" w:rsidP="00544B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B12" w:rsidRPr="00AF6929" w:rsidRDefault="005C3B3E" w:rsidP="000813D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92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813D8" w:rsidRPr="00AF6929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Общие положения</w:t>
      </w:r>
    </w:p>
    <w:p w:rsidR="00544B12" w:rsidRPr="00AF6929" w:rsidRDefault="00544B12" w:rsidP="005C3B3E">
      <w:pPr>
        <w:pStyle w:val="Default"/>
        <w:ind w:firstLine="567"/>
        <w:jc w:val="both"/>
      </w:pPr>
      <w:r w:rsidRPr="00AF6929">
        <w:t xml:space="preserve">1.1. Настоящее Положение разработано </w:t>
      </w:r>
      <w:r w:rsidR="005C3B3E" w:rsidRPr="00AF6929">
        <w:t xml:space="preserve">в соответствии </w:t>
      </w:r>
      <w:r w:rsidR="00AF6929" w:rsidRPr="00AF6929">
        <w:t>с</w:t>
      </w:r>
      <w:r w:rsidR="005C3B3E" w:rsidRPr="00AF6929">
        <w:t xml:space="preserve"> Трудов</w:t>
      </w:r>
      <w:r w:rsidR="00AF6929" w:rsidRPr="00AF6929">
        <w:t>ым</w:t>
      </w:r>
      <w:r w:rsidR="005C3B3E" w:rsidRPr="00AF6929">
        <w:t xml:space="preserve"> кодекс</w:t>
      </w:r>
      <w:r w:rsidR="00AF6929" w:rsidRPr="00AF6929">
        <w:t>ом</w:t>
      </w:r>
      <w:r w:rsidR="005C3B3E" w:rsidRPr="00AF6929">
        <w:t xml:space="preserve"> РФ, </w:t>
      </w:r>
      <w:r w:rsidRPr="00AF6929">
        <w:t>Постановлени</w:t>
      </w:r>
      <w:r w:rsidR="005C3B3E" w:rsidRPr="00AF6929">
        <w:t>ем</w:t>
      </w:r>
      <w:r w:rsidRPr="00AF6929">
        <w:t xml:space="preserve"> Министерства труда и социального развития Р</w:t>
      </w:r>
      <w:r w:rsidR="005C3B3E" w:rsidRPr="00AF6929">
        <w:t xml:space="preserve">оссийской </w:t>
      </w:r>
      <w:r w:rsidRPr="00AF6929">
        <w:t>Ф</w:t>
      </w:r>
      <w:r w:rsidR="005C3B3E" w:rsidRPr="00AF6929">
        <w:t>едерации</w:t>
      </w:r>
      <w:r w:rsidRPr="00AF6929">
        <w:t xml:space="preserve"> от 17 января 2001 года № 7 «Об утверждении рекомендаций по организации работы кабинета охраны труда и у</w:t>
      </w:r>
      <w:r w:rsidR="005C3B3E" w:rsidRPr="00AF6929">
        <w:t>голка охраны труда», статьи</w:t>
      </w:r>
      <w:r w:rsidRPr="00AF6929">
        <w:t xml:space="preserve">. </w:t>
      </w:r>
    </w:p>
    <w:p w:rsidR="00544B12" w:rsidRPr="00AF6929" w:rsidRDefault="00544B12" w:rsidP="005C3B3E">
      <w:pPr>
        <w:pStyle w:val="Default"/>
        <w:ind w:firstLine="567"/>
        <w:jc w:val="both"/>
      </w:pPr>
      <w:r w:rsidRPr="00AF6929">
        <w:t xml:space="preserve">1.2. </w:t>
      </w:r>
      <w:proofErr w:type="gramStart"/>
      <w:r w:rsidRPr="00AF6929">
        <w:t xml:space="preserve">Уголок </w:t>
      </w:r>
      <w:r w:rsidR="0088376A" w:rsidRPr="00AF6929">
        <w:t>по охране труда в Муниципальном казенном общеобразовательном учреждении «</w:t>
      </w:r>
      <w:proofErr w:type="spellStart"/>
      <w:r w:rsidR="0088376A" w:rsidRPr="00AF6929">
        <w:t>Шеркальская</w:t>
      </w:r>
      <w:proofErr w:type="spellEnd"/>
      <w:r w:rsidR="0088376A" w:rsidRPr="00AF6929">
        <w:t xml:space="preserve"> средняя общеобразовательная школа» (далее образовательное учреждение) </w:t>
      </w:r>
      <w:r w:rsidR="005C3B3E" w:rsidRPr="00AF6929">
        <w:t>создается</w:t>
      </w:r>
      <w:r w:rsidRPr="00AF6929">
        <w:t xml:space="preserve"> с целью </w:t>
      </w:r>
      <w:r w:rsidR="005C3B3E" w:rsidRPr="00AF6929">
        <w:t>обеспечения требований охраны труда, распространения правовых</w:t>
      </w:r>
      <w:r w:rsidRPr="00AF6929">
        <w:t xml:space="preserve"> знаний, </w:t>
      </w:r>
      <w:r w:rsidR="005C3B3E" w:rsidRPr="00AF6929">
        <w:t xml:space="preserve">пропаганды безопасного труда среди работников, обеспечения информацией работников по охране труда, </w:t>
      </w:r>
      <w:r w:rsidRPr="00AF6929">
        <w:t>проведения профилактической работы по предупреждению производственного травматизма и профессиональных заболеваний, повышения эффективности работы по охране труда, повышения уровня знаний законодательства, правил и норм</w:t>
      </w:r>
      <w:proofErr w:type="gramEnd"/>
      <w:r w:rsidRPr="00AF6929">
        <w:t xml:space="preserve"> охраны труда работников. </w:t>
      </w:r>
    </w:p>
    <w:p w:rsidR="00544B12" w:rsidRPr="00AF6929" w:rsidRDefault="00544B12" w:rsidP="005C3B3E">
      <w:pPr>
        <w:pStyle w:val="Default"/>
        <w:ind w:firstLine="567"/>
        <w:jc w:val="both"/>
      </w:pPr>
      <w:r w:rsidRPr="00AF6929">
        <w:t xml:space="preserve">1.3. </w:t>
      </w:r>
      <w:r w:rsidR="005C3B3E" w:rsidRPr="00AF6929">
        <w:t>Организация и руководство работой</w:t>
      </w:r>
      <w:r w:rsidRPr="00AF6929">
        <w:t xml:space="preserve"> уголка по охране труда, в том числе функции </w:t>
      </w:r>
      <w:proofErr w:type="gramStart"/>
      <w:r w:rsidRPr="00AF6929">
        <w:t>контроля за</w:t>
      </w:r>
      <w:proofErr w:type="gramEnd"/>
      <w:r w:rsidRPr="00AF6929">
        <w:t xml:space="preserve"> созданием уголков по охране труда в </w:t>
      </w:r>
      <w:r w:rsidR="005C3B3E" w:rsidRPr="00AF6929">
        <w:t>структурных подразделениях</w:t>
      </w:r>
      <w:r w:rsidRPr="00AF6929">
        <w:t xml:space="preserve"> возлагаются на </w:t>
      </w:r>
      <w:r w:rsidR="005C3B3E" w:rsidRPr="00AF6929">
        <w:t>специалиста по</w:t>
      </w:r>
      <w:r w:rsidRPr="00AF6929">
        <w:t xml:space="preserve"> охран</w:t>
      </w:r>
      <w:r w:rsidR="005C3B3E" w:rsidRPr="00AF6929">
        <w:t>е</w:t>
      </w:r>
      <w:r w:rsidRPr="00AF6929">
        <w:t xml:space="preserve"> труда. </w:t>
      </w:r>
    </w:p>
    <w:p w:rsidR="000813D8" w:rsidRPr="00AF6929" w:rsidRDefault="000813D8" w:rsidP="005C3B3E">
      <w:pPr>
        <w:pStyle w:val="Default"/>
        <w:ind w:firstLine="567"/>
        <w:jc w:val="both"/>
      </w:pPr>
    </w:p>
    <w:p w:rsidR="000813D8" w:rsidRPr="00AF6929" w:rsidRDefault="000813D8" w:rsidP="000813D8">
      <w:pPr>
        <w:pStyle w:val="Default"/>
        <w:ind w:firstLine="567"/>
        <w:jc w:val="center"/>
      </w:pPr>
      <w:r w:rsidRPr="00AF6929">
        <w:t>2. Основные направления уголка по охране труда.</w:t>
      </w:r>
    </w:p>
    <w:p w:rsidR="00544B12" w:rsidRPr="00AF6929" w:rsidRDefault="00544B12" w:rsidP="005C3B3E">
      <w:pPr>
        <w:pStyle w:val="Default"/>
        <w:ind w:firstLine="567"/>
        <w:jc w:val="both"/>
      </w:pPr>
      <w:r w:rsidRPr="00AF6929">
        <w:t xml:space="preserve">2.1. Основными </w:t>
      </w:r>
      <w:r w:rsidR="000813D8" w:rsidRPr="00AF6929">
        <w:t>направлениями деятельности</w:t>
      </w:r>
      <w:r w:rsidRPr="00AF6929">
        <w:t xml:space="preserve"> уголка по охране труда являются: </w:t>
      </w:r>
    </w:p>
    <w:p w:rsidR="00544B12" w:rsidRPr="00AF6929" w:rsidRDefault="00544B12" w:rsidP="005C3B3E">
      <w:pPr>
        <w:pStyle w:val="Default"/>
        <w:ind w:firstLine="567"/>
        <w:jc w:val="both"/>
      </w:pPr>
      <w:r w:rsidRPr="00AF6929">
        <w:t xml:space="preserve">2.1.1. Оказание действенной помощи в решении проблем </w:t>
      </w:r>
      <w:r w:rsidR="000813D8" w:rsidRPr="00AF6929">
        <w:t>безопасности труда</w:t>
      </w:r>
      <w:r w:rsidRPr="00AF6929">
        <w:t xml:space="preserve">; </w:t>
      </w:r>
    </w:p>
    <w:p w:rsidR="00544B12" w:rsidRPr="00AF6929" w:rsidRDefault="00544B12" w:rsidP="005C3B3E">
      <w:pPr>
        <w:pStyle w:val="Default"/>
        <w:ind w:firstLine="567"/>
        <w:jc w:val="both"/>
      </w:pPr>
      <w:r w:rsidRPr="00AF6929">
        <w:t xml:space="preserve">2.1.2. Создание системы информирования работников об их правах и обязанностях в области охраны труда, о состоянии условий и охраны труда в организации на конкретных рабочих местах, о принятых нормативно-правовых актах </w:t>
      </w:r>
      <w:r w:rsidR="000813D8" w:rsidRPr="00AF6929">
        <w:t>по безопасности и</w:t>
      </w:r>
      <w:r w:rsidRPr="00AF6929">
        <w:t xml:space="preserve"> охране труда; </w:t>
      </w:r>
    </w:p>
    <w:p w:rsidR="00544B12" w:rsidRPr="00AF6929" w:rsidRDefault="00544B12" w:rsidP="005C3B3E">
      <w:pPr>
        <w:pStyle w:val="Default"/>
        <w:ind w:firstLine="567"/>
        <w:jc w:val="both"/>
      </w:pPr>
      <w:r w:rsidRPr="00AF6929">
        <w:t xml:space="preserve">2.1.3. Пропаганда вопросов охраны труда. </w:t>
      </w:r>
    </w:p>
    <w:p w:rsidR="00544B12" w:rsidRPr="00AF6929" w:rsidRDefault="00544B12" w:rsidP="005C3B3E">
      <w:pPr>
        <w:pStyle w:val="Default"/>
        <w:ind w:firstLine="567"/>
        <w:jc w:val="both"/>
      </w:pPr>
      <w:r w:rsidRPr="00AF6929">
        <w:t xml:space="preserve">2.2. Уголок охраны труда обеспечивает: </w:t>
      </w:r>
    </w:p>
    <w:p w:rsidR="00544B12" w:rsidRPr="00AF6929" w:rsidRDefault="00544B12" w:rsidP="005C3B3E">
      <w:pPr>
        <w:pStyle w:val="Default"/>
        <w:ind w:firstLine="567"/>
        <w:jc w:val="both"/>
      </w:pPr>
      <w:r w:rsidRPr="00AF6929">
        <w:t>2.2.1.Выполнение мероприятий по охране труда, организуемых совместными</w:t>
      </w:r>
      <w:r w:rsidR="000813D8" w:rsidRPr="00AF6929">
        <w:t xml:space="preserve"> действиями руководителя</w:t>
      </w:r>
      <w:r w:rsidR="008D7885" w:rsidRPr="00AF6929">
        <w:t xml:space="preserve"> образовательного учреждения</w:t>
      </w:r>
      <w:r w:rsidR="000813D8" w:rsidRPr="00AF6929">
        <w:t>, комиссии</w:t>
      </w:r>
      <w:r w:rsidRPr="00AF6929">
        <w:t xml:space="preserve"> по охране труда, </w:t>
      </w:r>
      <w:r w:rsidR="000813D8" w:rsidRPr="00AF6929">
        <w:t>специалиста по охране</w:t>
      </w:r>
      <w:r w:rsidRPr="00AF6929">
        <w:t xml:space="preserve"> труда</w:t>
      </w:r>
      <w:r w:rsidR="000813D8" w:rsidRPr="00AF6929">
        <w:t xml:space="preserve"> и профсоюзного комитета</w:t>
      </w:r>
      <w:r w:rsidRPr="00AF6929">
        <w:t xml:space="preserve">; </w:t>
      </w:r>
    </w:p>
    <w:p w:rsidR="0073547B" w:rsidRPr="00AF6929" w:rsidRDefault="00544B12" w:rsidP="0073547B">
      <w:pPr>
        <w:pStyle w:val="Default"/>
        <w:ind w:firstLine="567"/>
        <w:jc w:val="both"/>
      </w:pPr>
      <w:r w:rsidRPr="00AF6929">
        <w:t>2.2.2.</w:t>
      </w:r>
      <w:r w:rsidR="0073547B" w:rsidRPr="00AF6929">
        <w:t xml:space="preserve"> </w:t>
      </w:r>
      <w:r w:rsidRPr="00AF6929">
        <w:t xml:space="preserve">Проведение консультаций по вопросам охраны труда; </w:t>
      </w:r>
    </w:p>
    <w:p w:rsidR="00544B12" w:rsidRPr="00AF6929" w:rsidRDefault="00544B12" w:rsidP="0073547B">
      <w:pPr>
        <w:pStyle w:val="Default"/>
        <w:ind w:firstLine="567"/>
        <w:jc w:val="both"/>
      </w:pPr>
      <w:r w:rsidRPr="00AF6929">
        <w:t>2.2.3.</w:t>
      </w:r>
      <w:r w:rsidR="0073547B" w:rsidRPr="00AF6929">
        <w:t xml:space="preserve"> </w:t>
      </w:r>
      <w:proofErr w:type="gramStart"/>
      <w:r w:rsidRPr="00AF6929">
        <w:t>Обучение по охране</w:t>
      </w:r>
      <w:proofErr w:type="gramEnd"/>
      <w:r w:rsidRPr="00AF6929">
        <w:t xml:space="preserve"> труда, в том числе безопасным методам и приемам выполнения работ, применению средств коллективной и индивидуальной защиты, вопросам оказания первой </w:t>
      </w:r>
      <w:r w:rsidR="0073547B" w:rsidRPr="00AF6929">
        <w:t>медицинской</w:t>
      </w:r>
      <w:r w:rsidRPr="00AF6929">
        <w:t xml:space="preserve"> помощи; </w:t>
      </w:r>
    </w:p>
    <w:p w:rsidR="00544B12" w:rsidRPr="00AF6929" w:rsidRDefault="00544B12" w:rsidP="005C3B3E">
      <w:pPr>
        <w:pStyle w:val="Default"/>
        <w:ind w:firstLine="567"/>
        <w:jc w:val="both"/>
      </w:pPr>
      <w:r w:rsidRPr="00AF6929">
        <w:t xml:space="preserve">2.2.4. Проведение инструктажа по охране труда. </w:t>
      </w:r>
    </w:p>
    <w:p w:rsidR="00CB56DB" w:rsidRPr="00AF6929" w:rsidRDefault="00CB56DB" w:rsidP="005C3B3E">
      <w:pPr>
        <w:pStyle w:val="Default"/>
        <w:ind w:firstLine="567"/>
        <w:jc w:val="both"/>
      </w:pPr>
      <w:r w:rsidRPr="00AF6929">
        <w:t>2.2.5. Организацию наглядной агитации и пропаганды передового опыта по созданию здоровых и безопасных условий труда.</w:t>
      </w:r>
    </w:p>
    <w:p w:rsidR="00544B12" w:rsidRPr="00AF6929" w:rsidRDefault="00544B12" w:rsidP="005C3B3E">
      <w:pPr>
        <w:pStyle w:val="Default"/>
        <w:ind w:firstLine="567"/>
        <w:jc w:val="both"/>
      </w:pPr>
      <w:r w:rsidRPr="00AF6929">
        <w:t xml:space="preserve">2.3. Уголок по охране труда организации обеспечивает работников информацией о: </w:t>
      </w:r>
    </w:p>
    <w:p w:rsidR="00544B12" w:rsidRPr="00AF6929" w:rsidRDefault="00544B12" w:rsidP="005C3B3E">
      <w:pPr>
        <w:pStyle w:val="Default"/>
        <w:ind w:firstLine="567"/>
        <w:jc w:val="both"/>
      </w:pPr>
      <w:r w:rsidRPr="00AF6929">
        <w:t xml:space="preserve">– </w:t>
      </w:r>
      <w:proofErr w:type="gramStart"/>
      <w:r w:rsidRPr="00AF6929">
        <w:t>планах</w:t>
      </w:r>
      <w:proofErr w:type="gramEnd"/>
      <w:r w:rsidRPr="00AF6929">
        <w:t xml:space="preserve"> работы; </w:t>
      </w:r>
    </w:p>
    <w:p w:rsidR="00544B12" w:rsidRPr="00AF6929" w:rsidRDefault="00544B12" w:rsidP="005C3B3E">
      <w:pPr>
        <w:pStyle w:val="Default"/>
        <w:ind w:firstLine="567"/>
        <w:jc w:val="both"/>
      </w:pPr>
      <w:r w:rsidRPr="00AF6929">
        <w:t xml:space="preserve">– </w:t>
      </w:r>
      <w:proofErr w:type="gramStart"/>
      <w:r w:rsidRPr="00AF6929">
        <w:t>графиках</w:t>
      </w:r>
      <w:proofErr w:type="gramEnd"/>
      <w:r w:rsidRPr="00AF6929">
        <w:t xml:space="preserve"> проведения инструктажа и расписания учебных занятий по охране труда; </w:t>
      </w:r>
    </w:p>
    <w:p w:rsidR="00544B12" w:rsidRPr="00AF6929" w:rsidRDefault="00544B12" w:rsidP="005C3B3E">
      <w:pPr>
        <w:pStyle w:val="Default"/>
        <w:ind w:firstLine="567"/>
        <w:jc w:val="both"/>
      </w:pPr>
      <w:r w:rsidRPr="00AF6929">
        <w:t xml:space="preserve">– </w:t>
      </w:r>
      <w:proofErr w:type="gramStart"/>
      <w:r w:rsidRPr="00AF6929">
        <w:t>приказах</w:t>
      </w:r>
      <w:proofErr w:type="gramEnd"/>
      <w:r w:rsidRPr="00AF6929">
        <w:t xml:space="preserve"> руковод</w:t>
      </w:r>
      <w:r w:rsidR="00CB56DB" w:rsidRPr="00AF6929">
        <w:t>ителя</w:t>
      </w:r>
      <w:r w:rsidRPr="00AF6929">
        <w:t xml:space="preserve"> о</w:t>
      </w:r>
      <w:r w:rsidR="00CB56DB" w:rsidRPr="00AF6929">
        <w:t>бразовательного учреждения</w:t>
      </w:r>
      <w:r w:rsidRPr="00AF6929">
        <w:t xml:space="preserve"> по охране труда; </w:t>
      </w:r>
    </w:p>
    <w:p w:rsidR="00544B12" w:rsidRPr="00AF6929" w:rsidRDefault="00544B12" w:rsidP="005C3B3E">
      <w:pPr>
        <w:pStyle w:val="Default"/>
        <w:ind w:firstLine="567"/>
        <w:jc w:val="both"/>
      </w:pPr>
      <w:r w:rsidRPr="00AF6929">
        <w:t xml:space="preserve">– </w:t>
      </w:r>
      <w:proofErr w:type="gramStart"/>
      <w:r w:rsidRPr="00AF6929">
        <w:t>планах</w:t>
      </w:r>
      <w:proofErr w:type="gramEnd"/>
      <w:r w:rsidRPr="00AF6929">
        <w:t xml:space="preserve"> по улучшению условий и охраны труда; </w:t>
      </w:r>
    </w:p>
    <w:p w:rsidR="00544B12" w:rsidRPr="00AF6929" w:rsidRDefault="00544B12" w:rsidP="005C3B3E">
      <w:pPr>
        <w:pStyle w:val="Default"/>
        <w:ind w:firstLine="567"/>
        <w:jc w:val="both"/>
      </w:pPr>
      <w:r w:rsidRPr="00AF6929">
        <w:t xml:space="preserve">– вредных и опасных производственных </w:t>
      </w:r>
      <w:proofErr w:type="gramStart"/>
      <w:r w:rsidRPr="00AF6929">
        <w:t>факторах</w:t>
      </w:r>
      <w:proofErr w:type="gramEnd"/>
      <w:r w:rsidRPr="00AF6929">
        <w:t xml:space="preserve"> и средствах защиты на рабочих местах; </w:t>
      </w:r>
    </w:p>
    <w:p w:rsidR="00CB56DB" w:rsidRPr="00AF6929" w:rsidRDefault="00544B12" w:rsidP="005C3B3E">
      <w:pPr>
        <w:pStyle w:val="Default"/>
        <w:ind w:firstLine="567"/>
        <w:jc w:val="both"/>
      </w:pPr>
      <w:r w:rsidRPr="00AF6929">
        <w:t xml:space="preserve">– </w:t>
      </w:r>
      <w:proofErr w:type="gramStart"/>
      <w:r w:rsidRPr="00AF6929">
        <w:t>нарушениях</w:t>
      </w:r>
      <w:proofErr w:type="gramEnd"/>
      <w:r w:rsidRPr="00AF6929">
        <w:t xml:space="preserve"> требований за</w:t>
      </w:r>
      <w:r w:rsidR="00CB56DB" w:rsidRPr="00AF6929">
        <w:t>конодательства об охране труда;</w:t>
      </w:r>
    </w:p>
    <w:p w:rsidR="00544B12" w:rsidRPr="00AF6929" w:rsidRDefault="00CB56DB" w:rsidP="005C3B3E">
      <w:pPr>
        <w:pStyle w:val="Default"/>
        <w:ind w:firstLine="567"/>
        <w:jc w:val="both"/>
      </w:pPr>
      <w:r w:rsidRPr="00AF6929">
        <w:t xml:space="preserve">- </w:t>
      </w:r>
      <w:proofErr w:type="gramStart"/>
      <w:r w:rsidR="00544B12" w:rsidRPr="00AF6929">
        <w:t>случаях</w:t>
      </w:r>
      <w:proofErr w:type="gramEnd"/>
      <w:r w:rsidR="00544B12" w:rsidRPr="00AF6929">
        <w:t xml:space="preserve"> производственного травматизма и профзаболеваний и принятых мерах по устранению их причин; </w:t>
      </w:r>
    </w:p>
    <w:p w:rsidR="00544B12" w:rsidRPr="00AF6929" w:rsidRDefault="00544B12" w:rsidP="005C3B3E">
      <w:pPr>
        <w:pStyle w:val="Default"/>
        <w:ind w:firstLine="567"/>
        <w:jc w:val="both"/>
      </w:pPr>
      <w:r w:rsidRPr="00AF6929">
        <w:lastRenderedPageBreak/>
        <w:t xml:space="preserve">– новых </w:t>
      </w:r>
      <w:proofErr w:type="gramStart"/>
      <w:r w:rsidRPr="00AF6929">
        <w:t>поступлениях</w:t>
      </w:r>
      <w:proofErr w:type="gramEnd"/>
      <w:r w:rsidRPr="00AF6929">
        <w:t xml:space="preserve"> документ</w:t>
      </w:r>
      <w:r w:rsidR="00CB56DB" w:rsidRPr="00AF6929">
        <w:t>ов по охране труда в образовательное учреждение</w:t>
      </w:r>
      <w:r w:rsidRPr="00AF6929">
        <w:t xml:space="preserve">, учебно-методической литературы по охране труда. </w:t>
      </w:r>
    </w:p>
    <w:p w:rsidR="00CB56DB" w:rsidRPr="00AF6929" w:rsidRDefault="00CB56DB" w:rsidP="005C3B3E">
      <w:pPr>
        <w:pStyle w:val="Default"/>
        <w:ind w:firstLine="567"/>
        <w:jc w:val="both"/>
      </w:pPr>
    </w:p>
    <w:p w:rsidR="00CB56DB" w:rsidRPr="00AF6929" w:rsidRDefault="00CB56DB" w:rsidP="00CB56DB">
      <w:pPr>
        <w:pStyle w:val="Default"/>
        <w:ind w:firstLine="567"/>
        <w:jc w:val="center"/>
      </w:pPr>
      <w:r w:rsidRPr="00AF6929">
        <w:t>3. Структура и оснащение уголка по охране труда.</w:t>
      </w:r>
    </w:p>
    <w:p w:rsidR="00544B12" w:rsidRPr="00AF6929" w:rsidRDefault="00544B12" w:rsidP="005C3B3E">
      <w:pPr>
        <w:pStyle w:val="Default"/>
        <w:ind w:firstLine="567"/>
        <w:jc w:val="both"/>
      </w:pPr>
      <w:r w:rsidRPr="00AF6929">
        <w:t xml:space="preserve">3.1. Структура уголка охраны труда предполагает включение общего и специальных разделов. Общий раздел содержит: </w:t>
      </w:r>
    </w:p>
    <w:p w:rsidR="00544B12" w:rsidRPr="00AF6929" w:rsidRDefault="00D25F4B" w:rsidP="005C3B3E">
      <w:pPr>
        <w:pStyle w:val="Default"/>
        <w:ind w:firstLine="567"/>
        <w:jc w:val="both"/>
      </w:pPr>
      <w:r w:rsidRPr="00AF6929">
        <w:t xml:space="preserve">- </w:t>
      </w:r>
      <w:r w:rsidR="00544B12" w:rsidRPr="00AF6929">
        <w:t xml:space="preserve">Законы и иные нормативные правовые акты по охране труда, принятые на Федеральном уровне и </w:t>
      </w:r>
      <w:proofErr w:type="gramStart"/>
      <w:r w:rsidR="00544B12" w:rsidRPr="00AF6929">
        <w:t>в</w:t>
      </w:r>
      <w:proofErr w:type="gramEnd"/>
      <w:r w:rsidR="00544B12" w:rsidRPr="00AF6929">
        <w:t xml:space="preserve"> </w:t>
      </w:r>
      <w:proofErr w:type="gramStart"/>
      <w:r w:rsidRPr="00AF6929">
        <w:t>Ханты-Мансийском</w:t>
      </w:r>
      <w:proofErr w:type="gramEnd"/>
      <w:r w:rsidRPr="00AF6929">
        <w:t xml:space="preserve"> автономном округе - Югре</w:t>
      </w:r>
      <w:r w:rsidR="00544B12" w:rsidRPr="00AF6929">
        <w:t xml:space="preserve">; </w:t>
      </w:r>
    </w:p>
    <w:p w:rsidR="00D25F4B" w:rsidRPr="00AF6929" w:rsidRDefault="00D25F4B" w:rsidP="005C3B3E">
      <w:pPr>
        <w:pStyle w:val="Default"/>
        <w:ind w:firstLine="567"/>
        <w:jc w:val="both"/>
      </w:pPr>
      <w:r w:rsidRPr="00AF6929">
        <w:t>- локальные нормативные акты образовательного учреждения;</w:t>
      </w:r>
    </w:p>
    <w:p w:rsidR="00544B12" w:rsidRPr="00AF6929" w:rsidRDefault="00D25F4B" w:rsidP="005C3B3E">
      <w:pPr>
        <w:pStyle w:val="Default"/>
        <w:ind w:firstLine="567"/>
        <w:jc w:val="both"/>
      </w:pPr>
      <w:r w:rsidRPr="00AF6929">
        <w:t>- и</w:t>
      </w:r>
      <w:r w:rsidR="00544B12" w:rsidRPr="00AF6929">
        <w:t xml:space="preserve">нформацию о средствах коллективной и индивидуальной защиты; </w:t>
      </w:r>
    </w:p>
    <w:p w:rsidR="00544B12" w:rsidRPr="00AF6929" w:rsidRDefault="00D25F4B" w:rsidP="005C3B3E">
      <w:pPr>
        <w:pStyle w:val="Default"/>
        <w:ind w:firstLine="567"/>
        <w:jc w:val="both"/>
      </w:pPr>
      <w:r w:rsidRPr="00AF6929">
        <w:t>- н</w:t>
      </w:r>
      <w:r w:rsidR="00544B12" w:rsidRPr="00AF6929">
        <w:t xml:space="preserve">ормативную литературу по вопросам охраны труда; </w:t>
      </w:r>
    </w:p>
    <w:p w:rsidR="00544B12" w:rsidRPr="00AF6929" w:rsidRDefault="00D25F4B" w:rsidP="005C3B3E">
      <w:pPr>
        <w:pStyle w:val="Default"/>
        <w:ind w:firstLine="567"/>
        <w:jc w:val="both"/>
      </w:pPr>
      <w:r w:rsidRPr="00AF6929">
        <w:t>- п</w:t>
      </w:r>
      <w:r w:rsidR="00544B12" w:rsidRPr="00AF6929">
        <w:t xml:space="preserve">равила и приемы оказания первой помощи пострадавшим при несчастных случаях; </w:t>
      </w:r>
    </w:p>
    <w:p w:rsidR="00544B12" w:rsidRPr="00AF6929" w:rsidRDefault="00D25F4B" w:rsidP="00D25F4B">
      <w:pPr>
        <w:pStyle w:val="Default"/>
        <w:ind w:firstLine="567"/>
        <w:jc w:val="both"/>
      </w:pPr>
      <w:r w:rsidRPr="00AF6929">
        <w:t>- т</w:t>
      </w:r>
      <w:r w:rsidR="00544B12" w:rsidRPr="00AF6929">
        <w:t xml:space="preserve">елефоны вызова </w:t>
      </w:r>
      <w:r w:rsidRPr="00AF6929">
        <w:t>экстренных</w:t>
      </w:r>
      <w:r w:rsidR="00544B12" w:rsidRPr="00AF6929">
        <w:t xml:space="preserve"> служб; </w:t>
      </w:r>
    </w:p>
    <w:p w:rsidR="00544B12" w:rsidRPr="00AF6929" w:rsidRDefault="00723712" w:rsidP="005C3B3E">
      <w:pPr>
        <w:pStyle w:val="Default"/>
        <w:ind w:firstLine="567"/>
        <w:jc w:val="both"/>
      </w:pPr>
      <w:r w:rsidRPr="00AF6929">
        <w:t>- п</w:t>
      </w:r>
      <w:r w:rsidR="00544B12" w:rsidRPr="00AF6929">
        <w:t xml:space="preserve">равила и нормы безопасной эксплуатации оборудования (по необходимости); </w:t>
      </w:r>
    </w:p>
    <w:p w:rsidR="00544B12" w:rsidRPr="00AF6929" w:rsidRDefault="00723712" w:rsidP="005C3B3E">
      <w:pPr>
        <w:pStyle w:val="Default"/>
        <w:ind w:firstLine="567"/>
        <w:jc w:val="both"/>
      </w:pPr>
      <w:r w:rsidRPr="00AF6929">
        <w:t>- п</w:t>
      </w:r>
      <w:r w:rsidR="00544B12" w:rsidRPr="00AF6929">
        <w:t xml:space="preserve">орядок действий работников при пожаре в аварийных ситуациях, порядок подачи сигналов тревоги; </w:t>
      </w:r>
    </w:p>
    <w:p w:rsidR="00723712" w:rsidRPr="00AF6929" w:rsidRDefault="00723712" w:rsidP="005C3B3E">
      <w:pPr>
        <w:pStyle w:val="Default"/>
        <w:ind w:firstLine="567"/>
        <w:jc w:val="both"/>
      </w:pPr>
      <w:r w:rsidRPr="00AF6929">
        <w:t>- и</w:t>
      </w:r>
      <w:r w:rsidR="00544B12" w:rsidRPr="00AF6929">
        <w:t>нформацию по спе</w:t>
      </w:r>
      <w:r w:rsidRPr="00AF6929">
        <w:t>циальной оценке условий труда.</w:t>
      </w:r>
    </w:p>
    <w:p w:rsidR="00723712" w:rsidRPr="00AF6929" w:rsidRDefault="00723712" w:rsidP="005C3B3E">
      <w:pPr>
        <w:pStyle w:val="Default"/>
        <w:ind w:firstLine="567"/>
        <w:jc w:val="both"/>
      </w:pPr>
      <w:r w:rsidRPr="00AF6929">
        <w:t>Специальный раздел:</w:t>
      </w:r>
    </w:p>
    <w:p w:rsidR="00723712" w:rsidRPr="00AF6929" w:rsidRDefault="00723712" w:rsidP="005C3B3E">
      <w:pPr>
        <w:pStyle w:val="Default"/>
        <w:ind w:firstLine="567"/>
        <w:jc w:val="both"/>
      </w:pPr>
      <w:r w:rsidRPr="00AF6929">
        <w:t>- сведения. Включающие отличительные особенности основных и вспомогательных рабочих процессов;</w:t>
      </w:r>
    </w:p>
    <w:p w:rsidR="00723712" w:rsidRPr="00AF6929" w:rsidRDefault="00723712" w:rsidP="005C3B3E">
      <w:pPr>
        <w:pStyle w:val="Default"/>
        <w:ind w:firstLine="567"/>
        <w:jc w:val="both"/>
      </w:pPr>
      <w:r w:rsidRPr="00AF6929">
        <w:t>- конкретный перечень вредных производственных факторов, соответствующие им средства коллективной и индивидуальной защиты и меры предосторожности;</w:t>
      </w:r>
    </w:p>
    <w:p w:rsidR="00544B12" w:rsidRPr="00AF6929" w:rsidRDefault="00723712" w:rsidP="003877D0">
      <w:pPr>
        <w:pStyle w:val="Default"/>
        <w:ind w:firstLine="567"/>
        <w:jc w:val="both"/>
      </w:pPr>
      <w:r w:rsidRPr="00AF6929">
        <w:t>- принятые  в образовательном учреж</w:t>
      </w:r>
      <w:r w:rsidR="003877D0" w:rsidRPr="00AF6929">
        <w:t>дении знаки безопасности и т.д.</w:t>
      </w:r>
      <w:r w:rsidR="00544B12" w:rsidRPr="00AF6929">
        <w:t xml:space="preserve"> </w:t>
      </w:r>
    </w:p>
    <w:p w:rsidR="00D25F4B" w:rsidRPr="00AF6929" w:rsidRDefault="00544B12" w:rsidP="00D25F4B">
      <w:pPr>
        <w:pStyle w:val="Default"/>
        <w:ind w:firstLine="567"/>
        <w:jc w:val="both"/>
      </w:pPr>
      <w:r w:rsidRPr="00AF6929">
        <w:t xml:space="preserve">3.2. </w:t>
      </w:r>
      <w:r w:rsidR="003877D0" w:rsidRPr="00AF6929">
        <w:t xml:space="preserve">Уголок охраны труда оформляемся в зависимости от площади, выделяемой для его размещения. </w:t>
      </w:r>
      <w:r w:rsidRPr="00AF6929">
        <w:t xml:space="preserve">Для уголка по охране труда может выделяться как отдельное помещение, так и часть помещения общего назначения или файловый накопитель. </w:t>
      </w:r>
    </w:p>
    <w:p w:rsidR="00544B12" w:rsidRPr="00AF6929" w:rsidRDefault="00544B12" w:rsidP="00D25F4B">
      <w:pPr>
        <w:pStyle w:val="Default"/>
        <w:ind w:firstLine="567"/>
        <w:jc w:val="both"/>
      </w:pPr>
      <w:r w:rsidRPr="00AF6929">
        <w:t xml:space="preserve">3.3. В уголке по охране труда могут быть </w:t>
      </w:r>
      <w:r w:rsidR="003877D0" w:rsidRPr="00AF6929">
        <w:t xml:space="preserve">размещены </w:t>
      </w:r>
      <w:r w:rsidRPr="00AF6929">
        <w:t xml:space="preserve">правила безопасного выполнения работ отдельных операций на плакатах или фотографиях. </w:t>
      </w:r>
    </w:p>
    <w:p w:rsidR="00D25F4B" w:rsidRPr="00AF6929" w:rsidRDefault="00544B12" w:rsidP="005C3B3E">
      <w:pPr>
        <w:pStyle w:val="Default"/>
        <w:ind w:firstLine="567"/>
        <w:jc w:val="both"/>
      </w:pPr>
      <w:r w:rsidRPr="00AF6929">
        <w:t xml:space="preserve">3.4. Наполнение и обновление разделов в уголке по охране труда обеспечивает </w:t>
      </w:r>
      <w:r w:rsidR="003877D0" w:rsidRPr="00AF6929">
        <w:t>специалист по охране труда</w:t>
      </w:r>
      <w:r w:rsidRPr="00AF6929">
        <w:t>.</w:t>
      </w:r>
    </w:p>
    <w:p w:rsidR="00544B12" w:rsidRPr="00AF6929" w:rsidRDefault="00544B12" w:rsidP="005C3B3E">
      <w:pPr>
        <w:pStyle w:val="Default"/>
        <w:ind w:firstLine="567"/>
        <w:jc w:val="both"/>
      </w:pPr>
      <w:r w:rsidRPr="00AF6929">
        <w:t xml:space="preserve"> </w:t>
      </w:r>
    </w:p>
    <w:p w:rsidR="007848B3" w:rsidRPr="00AF6929" w:rsidRDefault="007848B3" w:rsidP="007848B3">
      <w:pPr>
        <w:pStyle w:val="Default"/>
        <w:ind w:firstLine="567"/>
        <w:jc w:val="center"/>
      </w:pPr>
      <w:r w:rsidRPr="00AF6929">
        <w:t>4. Организация работы уголка по охране труда.</w:t>
      </w:r>
    </w:p>
    <w:p w:rsidR="00544B12" w:rsidRPr="00AF6929" w:rsidRDefault="00544B12" w:rsidP="005C3B3E">
      <w:pPr>
        <w:pStyle w:val="Default"/>
        <w:ind w:firstLine="567"/>
        <w:jc w:val="both"/>
      </w:pPr>
      <w:r w:rsidRPr="00AF6929">
        <w:t xml:space="preserve">4.1. Процесс организации работы уголка по охране труда предусматривает: </w:t>
      </w:r>
    </w:p>
    <w:p w:rsidR="007848B3" w:rsidRPr="00AF6929" w:rsidRDefault="007848B3" w:rsidP="005C3B3E">
      <w:pPr>
        <w:pStyle w:val="Default"/>
        <w:ind w:firstLine="567"/>
        <w:jc w:val="both"/>
      </w:pPr>
      <w:r w:rsidRPr="00AF6929">
        <w:t>- соответствие требованиям в части охраны труда;</w:t>
      </w:r>
    </w:p>
    <w:p w:rsidR="00544B12" w:rsidRPr="00AF6929" w:rsidRDefault="00544B12" w:rsidP="005C3B3E">
      <w:pPr>
        <w:pStyle w:val="Default"/>
        <w:ind w:firstLine="567"/>
        <w:jc w:val="both"/>
      </w:pPr>
      <w:r w:rsidRPr="00AF6929">
        <w:t xml:space="preserve">– осуществление доступности уголка по охране труда для работников </w:t>
      </w:r>
      <w:r w:rsidR="007848B3" w:rsidRPr="00AF6929">
        <w:t>образовательного учреждения</w:t>
      </w:r>
      <w:r w:rsidRPr="00AF6929">
        <w:t xml:space="preserve"> и получение ими достоверной информации по вопросам охраны труда; </w:t>
      </w:r>
    </w:p>
    <w:p w:rsidR="00544B12" w:rsidRPr="00AF6929" w:rsidRDefault="00544B12" w:rsidP="005C3B3E">
      <w:pPr>
        <w:pStyle w:val="Default"/>
        <w:ind w:firstLine="567"/>
        <w:jc w:val="both"/>
      </w:pPr>
      <w:r w:rsidRPr="00AF6929">
        <w:t xml:space="preserve">– актуальность представленных материалов и их регулярное обновление; </w:t>
      </w:r>
    </w:p>
    <w:p w:rsidR="00544B12" w:rsidRPr="00AF6929" w:rsidRDefault="00544B12" w:rsidP="005C3B3E">
      <w:pPr>
        <w:pStyle w:val="Default"/>
        <w:ind w:firstLine="567"/>
        <w:jc w:val="both"/>
      </w:pPr>
      <w:r w:rsidRPr="00AF6929">
        <w:t xml:space="preserve">– планирование работы по охране труда; </w:t>
      </w:r>
    </w:p>
    <w:p w:rsidR="00544B12" w:rsidRPr="00AF6929" w:rsidRDefault="00544B12" w:rsidP="005C3B3E">
      <w:pPr>
        <w:pStyle w:val="Default"/>
        <w:ind w:firstLine="567"/>
        <w:jc w:val="both"/>
      </w:pPr>
      <w:r w:rsidRPr="00AF6929">
        <w:t xml:space="preserve">– осуществление </w:t>
      </w:r>
      <w:proofErr w:type="gramStart"/>
      <w:r w:rsidRPr="00AF6929">
        <w:t>контроля за</w:t>
      </w:r>
      <w:proofErr w:type="gramEnd"/>
      <w:r w:rsidRPr="00AF6929">
        <w:t xml:space="preserve"> охраной труда; </w:t>
      </w:r>
    </w:p>
    <w:p w:rsidR="00544B12" w:rsidRPr="00AF6929" w:rsidRDefault="00544B12" w:rsidP="005C3B3E">
      <w:pPr>
        <w:pStyle w:val="Default"/>
        <w:ind w:firstLine="567"/>
        <w:jc w:val="both"/>
      </w:pPr>
      <w:r w:rsidRPr="00AF6929">
        <w:t xml:space="preserve">– эстетичность и культуру оформления уголка. </w:t>
      </w:r>
    </w:p>
    <w:p w:rsidR="00AF3465" w:rsidRPr="00AF6929" w:rsidRDefault="00544B12" w:rsidP="005C3B3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6929">
        <w:rPr>
          <w:rFonts w:ascii="Times New Roman" w:hAnsi="Times New Roman" w:cs="Times New Roman"/>
          <w:sz w:val="24"/>
          <w:szCs w:val="24"/>
        </w:rPr>
        <w:t>4.2. В целях координации и повышения эффективности работы</w:t>
      </w:r>
      <w:r w:rsidR="007848B3" w:rsidRPr="00AF6929">
        <w:rPr>
          <w:rFonts w:ascii="Times New Roman" w:hAnsi="Times New Roman" w:cs="Times New Roman"/>
          <w:sz w:val="24"/>
          <w:szCs w:val="24"/>
        </w:rPr>
        <w:t xml:space="preserve"> уголка охраны труда</w:t>
      </w:r>
      <w:r w:rsidRPr="00AF6929">
        <w:rPr>
          <w:rFonts w:ascii="Times New Roman" w:hAnsi="Times New Roman" w:cs="Times New Roman"/>
          <w:sz w:val="24"/>
          <w:szCs w:val="24"/>
        </w:rPr>
        <w:t xml:space="preserve">, </w:t>
      </w:r>
      <w:r w:rsidR="007848B3" w:rsidRPr="00AF6929">
        <w:rPr>
          <w:rFonts w:ascii="Times New Roman" w:hAnsi="Times New Roman" w:cs="Times New Roman"/>
          <w:sz w:val="24"/>
          <w:szCs w:val="24"/>
        </w:rPr>
        <w:t>специалист по охране</w:t>
      </w:r>
      <w:r w:rsidRPr="00AF6929">
        <w:rPr>
          <w:rFonts w:ascii="Times New Roman" w:hAnsi="Times New Roman" w:cs="Times New Roman"/>
          <w:sz w:val="24"/>
          <w:szCs w:val="24"/>
        </w:rPr>
        <w:t xml:space="preserve"> труда может разрабатывать предложения по установлению дополнительных требований к уголку охраны труда, оснащению и методическому обеспечению уголка по охране труда</w:t>
      </w:r>
      <w:r w:rsidR="00EE2B8D" w:rsidRPr="00AF6929">
        <w:rPr>
          <w:rFonts w:ascii="Times New Roman" w:hAnsi="Times New Roman" w:cs="Times New Roman"/>
          <w:sz w:val="24"/>
          <w:szCs w:val="24"/>
        </w:rPr>
        <w:t xml:space="preserve"> структурных подразделений.</w:t>
      </w:r>
    </w:p>
    <w:sectPr w:rsidR="00AF3465" w:rsidRPr="00AF69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539C1"/>
    <w:multiLevelType w:val="hybridMultilevel"/>
    <w:tmpl w:val="C582BE7C"/>
    <w:lvl w:ilvl="0" w:tplc="88DE3ED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789"/>
    <w:rsid w:val="000813D8"/>
    <w:rsid w:val="002A5789"/>
    <w:rsid w:val="003877D0"/>
    <w:rsid w:val="00544B12"/>
    <w:rsid w:val="005C3B3E"/>
    <w:rsid w:val="00723712"/>
    <w:rsid w:val="0073547B"/>
    <w:rsid w:val="007848B3"/>
    <w:rsid w:val="0088376A"/>
    <w:rsid w:val="008D7885"/>
    <w:rsid w:val="009801CA"/>
    <w:rsid w:val="009967F0"/>
    <w:rsid w:val="00AF3465"/>
    <w:rsid w:val="00AF6929"/>
    <w:rsid w:val="00CB56DB"/>
    <w:rsid w:val="00D25F4B"/>
    <w:rsid w:val="00EE2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B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44B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544B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544B12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B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44B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544B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544B12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947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2017-11-29T10:02:00Z</dcterms:created>
  <dcterms:modified xsi:type="dcterms:W3CDTF">2018-02-22T07:45:00Z</dcterms:modified>
</cp:coreProperties>
</file>