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33" w:rsidRDefault="000D4C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«Шеркальская средняя общеобразовательная школа»</w:t>
      </w:r>
    </w:p>
    <w:p w:rsidR="00F10EF1" w:rsidRDefault="00F10EF1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F1">
        <w:rPr>
          <w:rFonts w:ascii="Times New Roman" w:hAnsi="Times New Roman" w:cs="Times New Roman"/>
          <w:b/>
          <w:sz w:val="28"/>
          <w:szCs w:val="28"/>
        </w:rPr>
        <w:t>Отчет о поступлениях и расходование финансовых средств.</w:t>
      </w: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7C1" w:rsidRDefault="000D4CC3" w:rsidP="00F10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CC3">
        <w:rPr>
          <w:rFonts w:ascii="Times New Roman" w:hAnsi="Times New Roman" w:cs="Times New Roman"/>
          <w:sz w:val="28"/>
          <w:szCs w:val="28"/>
        </w:rPr>
        <w:t>Распределение объёма средств учрежд</w:t>
      </w:r>
      <w:r>
        <w:rPr>
          <w:rFonts w:ascii="Times New Roman" w:hAnsi="Times New Roman" w:cs="Times New Roman"/>
          <w:sz w:val="28"/>
          <w:szCs w:val="28"/>
        </w:rPr>
        <w:t>ения по</w:t>
      </w:r>
      <w:r w:rsidR="00706A35">
        <w:rPr>
          <w:rFonts w:ascii="Times New Roman" w:hAnsi="Times New Roman" w:cs="Times New Roman"/>
          <w:sz w:val="28"/>
          <w:szCs w:val="28"/>
        </w:rPr>
        <w:t xml:space="preserve"> источникам их получения за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069C" w:rsidRPr="00DA069C" w:rsidRDefault="00DA069C" w:rsidP="000D4CC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средств учреждения – всего</w:t>
            </w:r>
          </w:p>
          <w:p w:rsidR="00A95E13" w:rsidRDefault="00A95E13" w:rsidP="00A95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строк </w:t>
            </w:r>
            <w:r w:rsidR="00AB4204">
              <w:rPr>
                <w:rFonts w:ascii="Times New Roman" w:hAnsi="Times New Roman" w:cs="Times New Roman"/>
                <w:sz w:val="28"/>
                <w:szCs w:val="28"/>
              </w:rPr>
              <w:t>02, 07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A95E13" w:rsidRDefault="009C5DF1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65 564</w:t>
            </w:r>
            <w:r w:rsidR="00E801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 – всего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03-05)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A95E13" w:rsidRDefault="00AB4204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65 564</w:t>
            </w:r>
            <w:r w:rsidR="002043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бюджета: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A95E13" w:rsidRDefault="009C5DF1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1 075,0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91" w:type="dxa"/>
          </w:tcPr>
          <w:p w:rsidR="00A95E13" w:rsidRDefault="009C5DF1" w:rsidP="009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48 301</w:t>
            </w:r>
            <w:r w:rsidR="002043A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B4204" w:rsidTr="00A95E13">
        <w:tc>
          <w:tcPr>
            <w:tcW w:w="4644" w:type="dxa"/>
          </w:tcPr>
          <w:p w:rsidR="00AB4204" w:rsidRDefault="00AB4204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</w:tc>
        <w:tc>
          <w:tcPr>
            <w:tcW w:w="1736" w:type="dxa"/>
          </w:tcPr>
          <w:p w:rsidR="00AB4204" w:rsidRDefault="00AB4204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AB4204" w:rsidRDefault="009A014F" w:rsidP="009C5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16 189,0</w:t>
            </w: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строк 07,08,10-12)</w:t>
            </w:r>
          </w:p>
        </w:tc>
        <w:tc>
          <w:tcPr>
            <w:tcW w:w="1736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42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средства:</w:t>
            </w:r>
          </w:p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42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42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родительская плата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B42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внебюджетных фондов</w:t>
            </w:r>
          </w:p>
        </w:tc>
        <w:tc>
          <w:tcPr>
            <w:tcW w:w="1736" w:type="dxa"/>
          </w:tcPr>
          <w:p w:rsidR="00A95E13" w:rsidRDefault="00AB4204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источников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E13" w:rsidTr="00A95E13">
        <w:tc>
          <w:tcPr>
            <w:tcW w:w="4644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внебюджетные средства</w:t>
            </w:r>
          </w:p>
        </w:tc>
        <w:tc>
          <w:tcPr>
            <w:tcW w:w="1736" w:type="dxa"/>
          </w:tcPr>
          <w:p w:rsidR="00A95E13" w:rsidRDefault="00A95E13" w:rsidP="00A95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95E13" w:rsidRDefault="00A95E13" w:rsidP="000D4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CC3" w:rsidRDefault="000D4CC3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учреждения</w:t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Код по ОКЕИ: тысяча рублей – 384 (с одним десятичным знаком)</w:t>
      </w: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учреждения – всего</w:t>
            </w:r>
          </w:p>
          <w:p w:rsidR="00694200" w:rsidRDefault="00694200" w:rsidP="00AB1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(сумма строк 02, </w:t>
            </w:r>
            <w:r w:rsidR="00127380"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694200" w:rsidRDefault="00DA5554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65 564,0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91" w:type="dxa"/>
          </w:tcPr>
          <w:p w:rsidR="00694200" w:rsidRDefault="004505A4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35 300,0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191" w:type="dxa"/>
          </w:tcPr>
          <w:p w:rsidR="00694200" w:rsidRDefault="008C79C2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05A4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ачисления на оплату труда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191" w:type="dxa"/>
          </w:tcPr>
          <w:p w:rsidR="00694200" w:rsidRDefault="004505A4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10 220,0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особия по социальной помощи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91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асходы на питание школьников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91" w:type="dxa"/>
          </w:tcPr>
          <w:p w:rsidR="00694200" w:rsidRDefault="002C64F7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3000,3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связи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91" w:type="dxa"/>
          </w:tcPr>
          <w:p w:rsidR="00694200" w:rsidRDefault="004505A4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оммунальные услуги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191" w:type="dxa"/>
          </w:tcPr>
          <w:p w:rsidR="00694200" w:rsidRDefault="004505A4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7 344,0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191" w:type="dxa"/>
          </w:tcPr>
          <w:p w:rsidR="00694200" w:rsidRDefault="00927763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5A4">
              <w:rPr>
                <w:rFonts w:ascii="Times New Roman" w:hAnsi="Times New Roman" w:cs="Times New Roman"/>
                <w:sz w:val="28"/>
                <w:szCs w:val="28"/>
              </w:rPr>
              <w:t> 135,0</w:t>
            </w:r>
          </w:p>
        </w:tc>
      </w:tr>
      <w:tr w:rsidR="00694200" w:rsidTr="00AB1EA7">
        <w:tc>
          <w:tcPr>
            <w:tcW w:w="4644" w:type="dxa"/>
          </w:tcPr>
          <w:p w:rsidR="00694200" w:rsidRDefault="0012738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4200">
              <w:rPr>
                <w:rFonts w:ascii="Times New Roman" w:hAnsi="Times New Roman" w:cs="Times New Roman"/>
                <w:sz w:val="28"/>
                <w:szCs w:val="28"/>
              </w:rPr>
              <w:t>рочие затраты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694200" w:rsidRDefault="00A438A4" w:rsidP="0045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4 660,7</w:t>
            </w:r>
          </w:p>
        </w:tc>
      </w:tr>
      <w:tr w:rsidR="00694200" w:rsidTr="00AB1EA7">
        <w:tc>
          <w:tcPr>
            <w:tcW w:w="4644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1736" w:type="dxa"/>
          </w:tcPr>
          <w:p w:rsidR="00694200" w:rsidRDefault="00694200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694200" w:rsidRDefault="004505A4" w:rsidP="00A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1 261,00</w:t>
            </w:r>
          </w:p>
        </w:tc>
      </w:tr>
    </w:tbl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229235</wp:posOffset>
            </wp:positionV>
            <wp:extent cx="1724025" cy="1743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A47C1" w:rsidRDefault="004D0CB7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182880</wp:posOffset>
            </wp:positionV>
            <wp:extent cx="895350" cy="5810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7C1" w:rsidRDefault="004A47C1" w:rsidP="004A4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Н.П. Степаненко</w:t>
      </w: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p w:rsidR="00F10EF1" w:rsidRDefault="00F10EF1" w:rsidP="004A47C1">
      <w:pPr>
        <w:rPr>
          <w:rFonts w:ascii="Times New Roman" w:hAnsi="Times New Roman" w:cs="Times New Roman"/>
          <w:sz w:val="28"/>
          <w:szCs w:val="28"/>
        </w:rPr>
      </w:pPr>
    </w:p>
    <w:p w:rsidR="00694200" w:rsidRDefault="00694200" w:rsidP="004A47C1">
      <w:pPr>
        <w:rPr>
          <w:rFonts w:ascii="Times New Roman" w:hAnsi="Times New Roman" w:cs="Times New Roman"/>
          <w:sz w:val="28"/>
          <w:szCs w:val="28"/>
        </w:rPr>
      </w:pPr>
    </w:p>
    <w:p w:rsidR="004D0CB7" w:rsidRPr="000D4CC3" w:rsidRDefault="004D0CB7" w:rsidP="004A47C1">
      <w:pPr>
        <w:rPr>
          <w:rFonts w:ascii="Times New Roman" w:hAnsi="Times New Roman" w:cs="Times New Roman"/>
          <w:sz w:val="28"/>
          <w:szCs w:val="28"/>
        </w:rPr>
      </w:pPr>
    </w:p>
    <w:sectPr w:rsidR="004D0CB7" w:rsidRPr="000D4CC3" w:rsidSect="0000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CC3"/>
    <w:rsid w:val="00004C33"/>
    <w:rsid w:val="000D4CC3"/>
    <w:rsid w:val="00127380"/>
    <w:rsid w:val="002043AF"/>
    <w:rsid w:val="0023302E"/>
    <w:rsid w:val="002C64F7"/>
    <w:rsid w:val="004505A4"/>
    <w:rsid w:val="004A47C1"/>
    <w:rsid w:val="004D0CB7"/>
    <w:rsid w:val="00694200"/>
    <w:rsid w:val="00706A35"/>
    <w:rsid w:val="007C3749"/>
    <w:rsid w:val="008940D0"/>
    <w:rsid w:val="008C79C2"/>
    <w:rsid w:val="00927763"/>
    <w:rsid w:val="009A014F"/>
    <w:rsid w:val="009C5DF1"/>
    <w:rsid w:val="00A338CD"/>
    <w:rsid w:val="00A438A4"/>
    <w:rsid w:val="00A95E13"/>
    <w:rsid w:val="00AB4204"/>
    <w:rsid w:val="00B17D9C"/>
    <w:rsid w:val="00DA069C"/>
    <w:rsid w:val="00DA5554"/>
    <w:rsid w:val="00E80139"/>
    <w:rsid w:val="00F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BAC81-9B0F-4DFC-9CC7-B5E53290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2015-06-05T09:26:00Z</dcterms:created>
  <dcterms:modified xsi:type="dcterms:W3CDTF">2016-08-09T10:36:00Z</dcterms:modified>
</cp:coreProperties>
</file>